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12D3576D" w:rsidR="008F777E" w:rsidRDefault="00274850" w:rsidP="00274850">
      <w:pPr>
        <w:jc w:val="center"/>
        <w:rPr>
          <w:b/>
          <w:i/>
          <w:sz w:val="28"/>
          <w:szCs w:val="28"/>
        </w:rPr>
      </w:pPr>
      <w:r w:rsidRPr="00274850">
        <w:rPr>
          <w:b/>
          <w:i/>
          <w:sz w:val="28"/>
          <w:szCs w:val="28"/>
        </w:rPr>
        <w:t>MINUTES OF MEETING-------------------</w:t>
      </w:r>
      <w:r>
        <w:rPr>
          <w:b/>
          <w:i/>
          <w:sz w:val="28"/>
          <w:szCs w:val="28"/>
        </w:rPr>
        <w:t>-----------</w:t>
      </w:r>
      <w:r w:rsidRPr="00274850">
        <w:rPr>
          <w:b/>
          <w:i/>
          <w:sz w:val="28"/>
          <w:szCs w:val="28"/>
        </w:rPr>
        <w:t>------</w:t>
      </w:r>
      <w:r w:rsidR="006C4841">
        <w:rPr>
          <w:b/>
          <w:i/>
          <w:sz w:val="28"/>
          <w:szCs w:val="28"/>
        </w:rPr>
        <w:t>----</w:t>
      </w:r>
      <w:r w:rsidRPr="00274850">
        <w:rPr>
          <w:b/>
          <w:i/>
          <w:sz w:val="28"/>
          <w:szCs w:val="28"/>
        </w:rPr>
        <w:t>----------</w:t>
      </w:r>
      <w:r w:rsidR="006C4841">
        <w:rPr>
          <w:b/>
          <w:i/>
          <w:sz w:val="28"/>
          <w:szCs w:val="28"/>
        </w:rPr>
        <w:t>SEPTEMBER 11</w:t>
      </w:r>
      <w:r w:rsidRPr="00274850">
        <w:rPr>
          <w:b/>
          <w:i/>
          <w:sz w:val="28"/>
          <w:szCs w:val="28"/>
        </w:rPr>
        <w:t>, 2018</w:t>
      </w:r>
    </w:p>
    <w:p w14:paraId="0EF488D8" w14:textId="07CFA8A3" w:rsidR="0027485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Assessor Kevin Rudden</w:t>
      </w:r>
      <w:r w:rsidR="003C1040">
        <w:rPr>
          <w:i/>
          <w:sz w:val="24"/>
          <w:szCs w:val="24"/>
        </w:rPr>
        <w:t>, Assessor Susan Edmonds</w:t>
      </w:r>
      <w:r w:rsidR="00F3039B">
        <w:rPr>
          <w:i/>
          <w:sz w:val="24"/>
          <w:szCs w:val="24"/>
        </w:rPr>
        <w:t>, Chairman Kenneth O’Brien</w:t>
      </w:r>
      <w:r>
        <w:rPr>
          <w:i/>
          <w:sz w:val="24"/>
          <w:szCs w:val="24"/>
        </w:rPr>
        <w:t xml:space="preserve"> and Principal Assessor Jean Berthold were present</w:t>
      </w:r>
      <w:r w:rsidR="00F3039B">
        <w:rPr>
          <w:i/>
          <w:sz w:val="24"/>
          <w:szCs w:val="24"/>
        </w:rPr>
        <w:t>.</w:t>
      </w:r>
    </w:p>
    <w:p w14:paraId="5609363C" w14:textId="0C8763D2" w:rsidR="002C477F" w:rsidRDefault="002C477F" w:rsidP="00274850">
      <w:pPr>
        <w:rPr>
          <w:i/>
          <w:sz w:val="24"/>
          <w:szCs w:val="24"/>
        </w:rPr>
      </w:pPr>
      <w:r>
        <w:rPr>
          <w:i/>
          <w:sz w:val="24"/>
          <w:szCs w:val="24"/>
        </w:rPr>
        <w:t>The Board reviews the minutes.</w:t>
      </w:r>
      <w:r w:rsidR="00A6466C">
        <w:rPr>
          <w:i/>
          <w:sz w:val="24"/>
          <w:szCs w:val="24"/>
        </w:rPr>
        <w:t xml:space="preserve">  </w:t>
      </w:r>
      <w:r>
        <w:rPr>
          <w:i/>
          <w:sz w:val="24"/>
          <w:szCs w:val="24"/>
        </w:rPr>
        <w:t xml:space="preserve">Motion made by Kevin and seconded by Susan to approve the minutes of </w:t>
      </w:r>
      <w:r w:rsidR="006C4841">
        <w:rPr>
          <w:i/>
          <w:sz w:val="24"/>
          <w:szCs w:val="24"/>
        </w:rPr>
        <w:t>August 22</w:t>
      </w:r>
      <w:r>
        <w:rPr>
          <w:i/>
          <w:sz w:val="24"/>
          <w:szCs w:val="24"/>
        </w:rPr>
        <w:t>, 2018.  Motion passes.</w:t>
      </w:r>
    </w:p>
    <w:p w14:paraId="70B16B22" w14:textId="4B428388" w:rsidR="0006541B" w:rsidRDefault="0006541B" w:rsidP="00274850">
      <w:pPr>
        <w:rPr>
          <w:i/>
          <w:sz w:val="24"/>
          <w:szCs w:val="24"/>
        </w:rPr>
      </w:pPr>
      <w:r>
        <w:rPr>
          <w:i/>
          <w:sz w:val="24"/>
          <w:szCs w:val="24"/>
        </w:rPr>
        <w:t>The Board signs the end of month Motor Vehicle Excise Abatement Reports.</w:t>
      </w:r>
    </w:p>
    <w:p w14:paraId="383F69A3" w14:textId="77777777" w:rsidR="00E11E9C" w:rsidRDefault="00804DF9" w:rsidP="00274850">
      <w:pPr>
        <w:rPr>
          <w:i/>
          <w:sz w:val="24"/>
          <w:szCs w:val="24"/>
        </w:rPr>
      </w:pPr>
      <w:r>
        <w:rPr>
          <w:i/>
          <w:sz w:val="24"/>
          <w:szCs w:val="24"/>
        </w:rPr>
        <w:t xml:space="preserve">The Board discusses the future of real estate and personal property data collection.  </w:t>
      </w:r>
      <w:r w:rsidR="006C4841">
        <w:rPr>
          <w:i/>
          <w:sz w:val="24"/>
          <w:szCs w:val="24"/>
        </w:rPr>
        <w:t>Kevin has prepared an outline including duties and responsibilities of the data collector.  Jean requests that Personal Property be included along with Residential and Commercial Real Estate.  The Board will meet 9/19/18 to discuss this further.  A meeting with the Board of Selectmen will be scheduled to discuss the process of the new appointment and an article will be prepared for the November Special Town Meeting to transfer funds into the appropriate line item from the Assessor’s stipend line item</w:t>
      </w:r>
      <w:r w:rsidR="00E11E9C">
        <w:rPr>
          <w:i/>
          <w:sz w:val="24"/>
          <w:szCs w:val="24"/>
        </w:rPr>
        <w:t>.</w:t>
      </w:r>
    </w:p>
    <w:p w14:paraId="52578BB7" w14:textId="5C5A7AAB" w:rsidR="00804DF9" w:rsidRDefault="00E11E9C" w:rsidP="00274850">
      <w:pPr>
        <w:rPr>
          <w:i/>
          <w:sz w:val="24"/>
          <w:szCs w:val="24"/>
        </w:rPr>
      </w:pPr>
      <w:r>
        <w:rPr>
          <w:i/>
          <w:sz w:val="24"/>
          <w:szCs w:val="24"/>
        </w:rPr>
        <w:t xml:space="preserve">Ken advises that he wishes to discuss the inspection issue at the Building Inspector’s property located at 18 Pleasant Street at the next meeting and to discuss it further with the BOS.  </w:t>
      </w:r>
      <w:r w:rsidR="006C4841">
        <w:rPr>
          <w:i/>
          <w:sz w:val="24"/>
          <w:szCs w:val="24"/>
        </w:rPr>
        <w:t xml:space="preserve">  </w:t>
      </w:r>
      <w:r w:rsidR="00000FAA">
        <w:rPr>
          <w:i/>
          <w:sz w:val="24"/>
          <w:szCs w:val="24"/>
        </w:rPr>
        <w:t>This discussion will include an email received from Building Inspector Tim Aicardi accusing the Assessors of harassment.</w:t>
      </w:r>
      <w:r w:rsidR="006C4841">
        <w:rPr>
          <w:i/>
          <w:sz w:val="24"/>
          <w:szCs w:val="24"/>
        </w:rPr>
        <w:t xml:space="preserve"> </w:t>
      </w:r>
    </w:p>
    <w:p w14:paraId="100208B9" w14:textId="06BAE727" w:rsidR="002C477F" w:rsidRDefault="00AA5247" w:rsidP="00274850">
      <w:pPr>
        <w:rPr>
          <w:i/>
          <w:sz w:val="24"/>
          <w:szCs w:val="24"/>
        </w:rPr>
      </w:pPr>
      <w:r>
        <w:rPr>
          <w:i/>
          <w:sz w:val="24"/>
          <w:szCs w:val="24"/>
        </w:rPr>
        <w:t xml:space="preserve">Motion made by Susan and seconded by Kevin to adjourn the meeting at </w:t>
      </w:r>
      <w:r w:rsidR="00AE4A9B">
        <w:rPr>
          <w:i/>
          <w:sz w:val="24"/>
          <w:szCs w:val="24"/>
        </w:rPr>
        <w:t>6</w:t>
      </w:r>
      <w:r>
        <w:rPr>
          <w:i/>
          <w:sz w:val="24"/>
          <w:szCs w:val="24"/>
        </w:rPr>
        <w:t>:</w:t>
      </w:r>
      <w:r w:rsidR="00804DF9">
        <w:rPr>
          <w:i/>
          <w:sz w:val="24"/>
          <w:szCs w:val="24"/>
        </w:rPr>
        <w:t>00</w:t>
      </w:r>
      <w:r w:rsidR="00AE4A9B">
        <w:rPr>
          <w:i/>
          <w:sz w:val="24"/>
          <w:szCs w:val="24"/>
        </w:rPr>
        <w:t xml:space="preserve"> </w:t>
      </w:r>
      <w:r>
        <w:rPr>
          <w:i/>
          <w:sz w:val="24"/>
          <w:szCs w:val="24"/>
        </w:rPr>
        <w:t xml:space="preserve">PM.  Unanimous vote.  </w:t>
      </w:r>
    </w:p>
    <w:p w14:paraId="520D8BE0" w14:textId="05A6E416" w:rsidR="003B479A" w:rsidRDefault="003B479A" w:rsidP="00274850">
      <w:pPr>
        <w:rPr>
          <w:i/>
          <w:sz w:val="24"/>
          <w:szCs w:val="24"/>
        </w:rPr>
      </w:pPr>
      <w:r>
        <w:rPr>
          <w:i/>
          <w:sz w:val="24"/>
          <w:szCs w:val="24"/>
        </w:rPr>
        <w:t>Respectfully submitted,</w:t>
      </w:r>
    </w:p>
    <w:p w14:paraId="6E88E436" w14:textId="14A7E75D" w:rsidR="003B479A" w:rsidRDefault="003B479A" w:rsidP="00274850">
      <w:pPr>
        <w:rPr>
          <w:i/>
          <w:sz w:val="24"/>
          <w:szCs w:val="24"/>
        </w:rPr>
      </w:pPr>
    </w:p>
    <w:p w14:paraId="0A49F605" w14:textId="7DAB2A56" w:rsidR="00C05B5E" w:rsidRDefault="003B479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39FDBAA3" w:rsidR="00274850" w:rsidRPr="00274850" w:rsidRDefault="003B479A" w:rsidP="003B479A">
      <w:pPr>
        <w:jc w:val="center"/>
        <w:rPr>
          <w:i/>
          <w:sz w:val="24"/>
          <w:szCs w:val="24"/>
        </w:rPr>
      </w:pPr>
      <w:r>
        <w:rPr>
          <w:i/>
          <w:sz w:val="24"/>
          <w:szCs w:val="24"/>
        </w:rPr>
        <w:t xml:space="preserve">MINUTES APPROVED:  </w:t>
      </w:r>
      <w:r w:rsidR="00FD2583">
        <w:rPr>
          <w:i/>
          <w:sz w:val="24"/>
          <w:szCs w:val="24"/>
        </w:rPr>
        <w:t>9/19/2018</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6541B"/>
    <w:rsid w:val="000B3767"/>
    <w:rsid w:val="001D2CB6"/>
    <w:rsid w:val="00274850"/>
    <w:rsid w:val="002960CF"/>
    <w:rsid w:val="002B222F"/>
    <w:rsid w:val="002C477F"/>
    <w:rsid w:val="003B479A"/>
    <w:rsid w:val="003C1040"/>
    <w:rsid w:val="006B3BAE"/>
    <w:rsid w:val="006C4841"/>
    <w:rsid w:val="006F5FED"/>
    <w:rsid w:val="00773E56"/>
    <w:rsid w:val="00804DF9"/>
    <w:rsid w:val="00847F2D"/>
    <w:rsid w:val="008F777E"/>
    <w:rsid w:val="008F7F22"/>
    <w:rsid w:val="00A6466C"/>
    <w:rsid w:val="00A65BBB"/>
    <w:rsid w:val="00AA5247"/>
    <w:rsid w:val="00AE4A9B"/>
    <w:rsid w:val="00C05B5E"/>
    <w:rsid w:val="00DB3178"/>
    <w:rsid w:val="00E11E9C"/>
    <w:rsid w:val="00E5299E"/>
    <w:rsid w:val="00F3039B"/>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5</cp:revision>
  <cp:lastPrinted>2018-05-23T13:00:00Z</cp:lastPrinted>
  <dcterms:created xsi:type="dcterms:W3CDTF">2018-09-12T16:22:00Z</dcterms:created>
  <dcterms:modified xsi:type="dcterms:W3CDTF">2018-09-24T17:29:00Z</dcterms:modified>
</cp:coreProperties>
</file>