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1A06354E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--</w:t>
      </w:r>
      <w:r w:rsidR="003B1AE6">
        <w:rPr>
          <w:b/>
          <w:i/>
          <w:sz w:val="28"/>
          <w:szCs w:val="28"/>
        </w:rPr>
        <w:t>----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-----</w:t>
      </w:r>
      <w:r w:rsidRPr="00274850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E95C1A">
        <w:rPr>
          <w:b/>
          <w:i/>
          <w:sz w:val="28"/>
          <w:szCs w:val="28"/>
        </w:rPr>
        <w:t>JUNE 20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10EC6DA8" w14:textId="706E7F89" w:rsidR="00966D0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bookmarkStart w:id="0" w:name="_GoBack"/>
      <w:bookmarkEnd w:id="0"/>
      <w:r w:rsidR="00A338C6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 xml:space="preserve">, </w:t>
      </w:r>
      <w:r w:rsidR="0002201C">
        <w:rPr>
          <w:i/>
          <w:sz w:val="24"/>
          <w:szCs w:val="24"/>
        </w:rPr>
        <w:t xml:space="preserve">Assessor </w:t>
      </w:r>
      <w:r w:rsidR="003B1AE6">
        <w:rPr>
          <w:i/>
          <w:sz w:val="24"/>
          <w:szCs w:val="24"/>
        </w:rPr>
        <w:t xml:space="preserve">Chairman </w:t>
      </w:r>
      <w:r w:rsidR="0030491F">
        <w:rPr>
          <w:i/>
          <w:sz w:val="24"/>
          <w:szCs w:val="24"/>
        </w:rPr>
        <w:t>Susan Edmonds</w:t>
      </w:r>
      <w:r w:rsidR="00A33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E95C1A">
        <w:rPr>
          <w:i/>
          <w:sz w:val="24"/>
          <w:szCs w:val="24"/>
        </w:rPr>
        <w:t xml:space="preserve"> Assessor Kevin Rudden was absent.</w:t>
      </w:r>
    </w:p>
    <w:p w14:paraId="0EF488D8" w14:textId="70F12D3F" w:rsidR="00274850" w:rsidRDefault="00966D0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E95C1A">
        <w:rPr>
          <w:i/>
          <w:sz w:val="24"/>
          <w:szCs w:val="24"/>
        </w:rPr>
        <w:t xml:space="preserve">Ken </w:t>
      </w:r>
      <w:r>
        <w:rPr>
          <w:i/>
          <w:sz w:val="24"/>
          <w:szCs w:val="24"/>
        </w:rPr>
        <w:t xml:space="preserve">and </w:t>
      </w:r>
      <w:r w:rsidR="00E95C1A">
        <w:rPr>
          <w:i/>
          <w:sz w:val="24"/>
          <w:szCs w:val="24"/>
        </w:rPr>
        <w:t>Sue steps down as Chairman to second</w:t>
      </w:r>
      <w:r>
        <w:rPr>
          <w:i/>
          <w:sz w:val="24"/>
          <w:szCs w:val="24"/>
        </w:rPr>
        <w:t xml:space="preserve"> to approve the minutes of </w:t>
      </w:r>
      <w:r w:rsidR="00E95C1A">
        <w:rPr>
          <w:i/>
          <w:sz w:val="24"/>
          <w:szCs w:val="24"/>
        </w:rPr>
        <w:t xml:space="preserve">  </w:t>
      </w:r>
      <w:r w:rsidR="00EE006F">
        <w:rPr>
          <w:i/>
          <w:sz w:val="24"/>
          <w:szCs w:val="24"/>
        </w:rPr>
        <w:t>May 2</w:t>
      </w:r>
      <w:r w:rsidR="00E95C1A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, 2019</w:t>
      </w:r>
      <w:r w:rsidR="00EE006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Unanimous vote. </w:t>
      </w:r>
      <w:r w:rsidR="00843CA4">
        <w:rPr>
          <w:i/>
          <w:sz w:val="24"/>
          <w:szCs w:val="24"/>
        </w:rPr>
        <w:t xml:space="preserve"> </w:t>
      </w:r>
    </w:p>
    <w:p w14:paraId="6F61BA94" w14:textId="437BD282" w:rsidR="00E95C1A" w:rsidRDefault="00E95C1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Assessors sign the Fiscal Year 2020 Preliminary Real Estate and Personal Property Tax Warrant.</w:t>
      </w:r>
    </w:p>
    <w:p w14:paraId="212BF7E8" w14:textId="77777777" w:rsidR="0087139F" w:rsidRDefault="0087139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opens the one bid received for the Implementation of the Fiscal Year 2020 through 2022 Revaluation Program and Cyclical Re-Inspection Program including all Real and Personal Property.</w:t>
      </w:r>
    </w:p>
    <w:p w14:paraId="0047AA89" w14:textId="0A7AF74D" w:rsidR="0087139F" w:rsidRDefault="0087139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Sue steps down as Chairman to second awarding the bid to Paul S. Kapinos &amp; Associates. Inc. of South Hadley, MA.  Unanimous vote.  </w:t>
      </w:r>
    </w:p>
    <w:p w14:paraId="69CF10C3" w14:textId="2CF0146F" w:rsidR="00E95C1A" w:rsidRDefault="0087139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A contract will be drawn up and signed by both parties after review by Town Counsel.</w:t>
      </w:r>
    </w:p>
    <w:p w14:paraId="100208B9" w14:textId="33C03D01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EE006F">
        <w:rPr>
          <w:i/>
          <w:sz w:val="24"/>
          <w:szCs w:val="24"/>
        </w:rPr>
        <w:t xml:space="preserve">Ken </w:t>
      </w:r>
      <w:r>
        <w:rPr>
          <w:i/>
          <w:sz w:val="24"/>
          <w:szCs w:val="24"/>
        </w:rPr>
        <w:t xml:space="preserve">and </w:t>
      </w:r>
      <w:r w:rsidR="00E95C1A">
        <w:rPr>
          <w:i/>
          <w:sz w:val="24"/>
          <w:szCs w:val="24"/>
        </w:rPr>
        <w:t>Sue steps down as Chairman to second</w:t>
      </w:r>
      <w:r>
        <w:rPr>
          <w:i/>
          <w:sz w:val="24"/>
          <w:szCs w:val="24"/>
        </w:rPr>
        <w:t xml:space="preserve"> adjourn</w:t>
      </w:r>
      <w:r w:rsidR="00E95C1A">
        <w:rPr>
          <w:i/>
          <w:sz w:val="24"/>
          <w:szCs w:val="24"/>
        </w:rPr>
        <w:t>ing</w:t>
      </w:r>
      <w:r>
        <w:rPr>
          <w:i/>
          <w:sz w:val="24"/>
          <w:szCs w:val="24"/>
        </w:rPr>
        <w:t xml:space="preserve"> the meeting at </w:t>
      </w:r>
      <w:r w:rsidR="00B4262B">
        <w:rPr>
          <w:i/>
          <w:sz w:val="24"/>
          <w:szCs w:val="24"/>
        </w:rPr>
        <w:t>5:</w:t>
      </w:r>
      <w:r w:rsidR="00E95C1A">
        <w:rPr>
          <w:i/>
          <w:sz w:val="24"/>
          <w:szCs w:val="24"/>
        </w:rPr>
        <w:t>45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0A49F605" w14:textId="60A52301" w:rsidR="00C05B5E" w:rsidRDefault="00227C7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Jean M. Berthold, Principal Assessor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15A85F52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42537D">
        <w:rPr>
          <w:i/>
          <w:sz w:val="24"/>
          <w:szCs w:val="24"/>
        </w:rPr>
        <w:t>7/2/2019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9611E"/>
    <w:rsid w:val="000B3767"/>
    <w:rsid w:val="001D2CB6"/>
    <w:rsid w:val="00212F48"/>
    <w:rsid w:val="00222C75"/>
    <w:rsid w:val="00227C7A"/>
    <w:rsid w:val="00274850"/>
    <w:rsid w:val="002960CF"/>
    <w:rsid w:val="002B222F"/>
    <w:rsid w:val="002C477F"/>
    <w:rsid w:val="002E3E36"/>
    <w:rsid w:val="0030491F"/>
    <w:rsid w:val="003B1AE6"/>
    <w:rsid w:val="003B479A"/>
    <w:rsid w:val="003C1040"/>
    <w:rsid w:val="0042537D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3BAE"/>
    <w:rsid w:val="006C11AF"/>
    <w:rsid w:val="006C4841"/>
    <w:rsid w:val="006D7FBD"/>
    <w:rsid w:val="006F5FED"/>
    <w:rsid w:val="00773E56"/>
    <w:rsid w:val="00777491"/>
    <w:rsid w:val="007A0D4F"/>
    <w:rsid w:val="007A4B37"/>
    <w:rsid w:val="007B3774"/>
    <w:rsid w:val="007B39C8"/>
    <w:rsid w:val="00804DF9"/>
    <w:rsid w:val="008061EE"/>
    <w:rsid w:val="00834D4B"/>
    <w:rsid w:val="00843673"/>
    <w:rsid w:val="00843CA4"/>
    <w:rsid w:val="00847F2D"/>
    <w:rsid w:val="0087139F"/>
    <w:rsid w:val="008A08EE"/>
    <w:rsid w:val="008A2F70"/>
    <w:rsid w:val="008F777E"/>
    <w:rsid w:val="008F7F22"/>
    <w:rsid w:val="00966D00"/>
    <w:rsid w:val="00A338C6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F4FA8"/>
    <w:rsid w:val="00BF5361"/>
    <w:rsid w:val="00C05B5E"/>
    <w:rsid w:val="00CA0646"/>
    <w:rsid w:val="00D12E63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2019-01-29T18:57:00Z</cp:lastPrinted>
  <dcterms:created xsi:type="dcterms:W3CDTF">2019-06-24T13:38:00Z</dcterms:created>
  <dcterms:modified xsi:type="dcterms:W3CDTF">2019-07-08T18:13:00Z</dcterms:modified>
</cp:coreProperties>
</file>