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0E166E99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MEETING--------------------------</w:t>
      </w:r>
      <w:r>
        <w:rPr>
          <w:b/>
          <w:i/>
          <w:sz w:val="28"/>
          <w:szCs w:val="28"/>
        </w:rPr>
        <w:t>-----------</w:t>
      </w:r>
      <w:r w:rsidRPr="00274850">
        <w:rPr>
          <w:b/>
          <w:i/>
          <w:sz w:val="28"/>
          <w:szCs w:val="28"/>
        </w:rPr>
        <w:t>-----------------</w:t>
      </w:r>
      <w:r w:rsidR="00F3039B">
        <w:rPr>
          <w:b/>
          <w:i/>
          <w:sz w:val="28"/>
          <w:szCs w:val="28"/>
        </w:rPr>
        <w:t xml:space="preserve">AUGUST </w:t>
      </w:r>
      <w:r w:rsidR="000B3767">
        <w:rPr>
          <w:b/>
          <w:i/>
          <w:sz w:val="28"/>
          <w:szCs w:val="28"/>
        </w:rPr>
        <w:t>22</w:t>
      </w:r>
      <w:bookmarkStart w:id="0" w:name="_GoBack"/>
      <w:bookmarkEnd w:id="0"/>
      <w:r w:rsidRPr="00274850">
        <w:rPr>
          <w:b/>
          <w:i/>
          <w:sz w:val="28"/>
          <w:szCs w:val="28"/>
        </w:rPr>
        <w:t>, 2018</w:t>
      </w:r>
    </w:p>
    <w:p w14:paraId="0EF488D8" w14:textId="07CFA8A3" w:rsidR="00274850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>
        <w:rPr>
          <w:i/>
          <w:sz w:val="24"/>
          <w:szCs w:val="24"/>
        </w:rPr>
        <w:t>.  Assessor Kevin Rudden</w:t>
      </w:r>
      <w:r w:rsidR="003C1040">
        <w:rPr>
          <w:i/>
          <w:sz w:val="24"/>
          <w:szCs w:val="24"/>
        </w:rPr>
        <w:t>, Assessor Susan Edmonds</w:t>
      </w:r>
      <w:r w:rsidR="00F3039B">
        <w:rPr>
          <w:i/>
          <w:sz w:val="24"/>
          <w:szCs w:val="24"/>
        </w:rPr>
        <w:t>, Chairman Kenneth O’Brien</w:t>
      </w:r>
      <w:r>
        <w:rPr>
          <w:i/>
          <w:sz w:val="24"/>
          <w:szCs w:val="24"/>
        </w:rPr>
        <w:t xml:space="preserve"> and Principal Assessor Jean Berthold were present</w:t>
      </w:r>
      <w:r w:rsidR="00F3039B">
        <w:rPr>
          <w:i/>
          <w:sz w:val="24"/>
          <w:szCs w:val="24"/>
        </w:rPr>
        <w:t>.</w:t>
      </w:r>
    </w:p>
    <w:p w14:paraId="5609363C" w14:textId="21FE727E" w:rsidR="002C477F" w:rsidRDefault="002C477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reviews the minutes.</w:t>
      </w:r>
      <w:r w:rsidR="00A6466C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Motion made by Kevin and seconded by Susan to approve the minutes of </w:t>
      </w:r>
      <w:r w:rsidR="008F7F22">
        <w:rPr>
          <w:i/>
          <w:sz w:val="24"/>
          <w:szCs w:val="24"/>
        </w:rPr>
        <w:t xml:space="preserve">July </w:t>
      </w:r>
      <w:r w:rsidR="00804DF9">
        <w:rPr>
          <w:i/>
          <w:sz w:val="24"/>
          <w:szCs w:val="24"/>
        </w:rPr>
        <w:t>18</w:t>
      </w:r>
      <w:r>
        <w:rPr>
          <w:i/>
          <w:sz w:val="24"/>
          <w:szCs w:val="24"/>
        </w:rPr>
        <w:t>, 2018.  Motion passes.</w:t>
      </w:r>
    </w:p>
    <w:p w14:paraId="293B2A51" w14:textId="49779069" w:rsidR="002960CF" w:rsidRDefault="002960C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Fiscal Year 2019 Preliminary Real Estate Tax Warrant</w:t>
      </w:r>
      <w:r w:rsidR="00804DF9">
        <w:rPr>
          <w:i/>
          <w:sz w:val="24"/>
          <w:szCs w:val="24"/>
        </w:rPr>
        <w:t xml:space="preserve"> to collect a payment from a solar field that was not operational last year</w:t>
      </w:r>
      <w:r>
        <w:rPr>
          <w:i/>
          <w:sz w:val="24"/>
          <w:szCs w:val="24"/>
        </w:rPr>
        <w:t>.</w:t>
      </w:r>
    </w:p>
    <w:p w14:paraId="70B16B22" w14:textId="4B428388" w:rsidR="0006541B" w:rsidRDefault="0006541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end of month Motor Vehicle Excise Abatement Reports.</w:t>
      </w:r>
    </w:p>
    <w:p w14:paraId="3149F356" w14:textId="16AE4069" w:rsidR="00804DF9" w:rsidRDefault="00804DF9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Excise Tax Warrant #2018-04.</w:t>
      </w:r>
    </w:p>
    <w:p w14:paraId="52578BB7" w14:textId="71EF1FFD" w:rsidR="00804DF9" w:rsidRDefault="00804DF9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discusses the future of real estate and personal property data collection.  To be discussed </w:t>
      </w:r>
      <w:r w:rsidR="00E5299E">
        <w:rPr>
          <w:i/>
          <w:sz w:val="24"/>
          <w:szCs w:val="24"/>
        </w:rPr>
        <w:t xml:space="preserve">further </w:t>
      </w:r>
      <w:r>
        <w:rPr>
          <w:i/>
          <w:sz w:val="24"/>
          <w:szCs w:val="24"/>
        </w:rPr>
        <w:t>at the next meeting.</w:t>
      </w:r>
    </w:p>
    <w:p w14:paraId="100208B9" w14:textId="06BAE727" w:rsidR="002C477F" w:rsidRDefault="00AA5247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Susan and seconded by Kevin to adjourn the meeting at </w:t>
      </w:r>
      <w:r w:rsidR="00AE4A9B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:</w:t>
      </w:r>
      <w:r w:rsidR="00804DF9">
        <w:rPr>
          <w:i/>
          <w:sz w:val="24"/>
          <w:szCs w:val="24"/>
        </w:rPr>
        <w:t>00</w:t>
      </w:r>
      <w:r w:rsidR="00AE4A9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PM.  Unanimous vote.  </w:t>
      </w:r>
    </w:p>
    <w:p w14:paraId="520D8BE0" w14:textId="05A6E416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6E88E436" w14:textId="14A7E75D" w:rsidR="003B479A" w:rsidRDefault="003B479A" w:rsidP="00274850">
      <w:pPr>
        <w:rPr>
          <w:i/>
          <w:sz w:val="24"/>
          <w:szCs w:val="24"/>
        </w:rPr>
      </w:pPr>
    </w:p>
    <w:p w14:paraId="0A49F605" w14:textId="7DAB2A56" w:rsidR="00C05B5E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Kevin Rudden, Clerk</w:t>
      </w:r>
    </w:p>
    <w:p w14:paraId="2A842825" w14:textId="2B04D382" w:rsidR="00E5299E" w:rsidRDefault="00E5299E" w:rsidP="00274850">
      <w:pPr>
        <w:rPr>
          <w:i/>
          <w:sz w:val="24"/>
          <w:szCs w:val="24"/>
        </w:rPr>
      </w:pPr>
    </w:p>
    <w:p w14:paraId="7332E150" w14:textId="77777777" w:rsidR="00E5299E" w:rsidRDefault="00E5299E" w:rsidP="00274850">
      <w:pPr>
        <w:rPr>
          <w:i/>
          <w:sz w:val="24"/>
          <w:szCs w:val="24"/>
        </w:rPr>
      </w:pPr>
    </w:p>
    <w:p w14:paraId="290EA3D9" w14:textId="24A07F72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MINUTES APPROVED:  </w:t>
      </w:r>
      <w:r w:rsidR="002B222F">
        <w:rPr>
          <w:i/>
          <w:sz w:val="24"/>
          <w:szCs w:val="24"/>
        </w:rPr>
        <w:t>9/11/2018</w:t>
      </w:r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6541B"/>
    <w:rsid w:val="000B3767"/>
    <w:rsid w:val="001D2CB6"/>
    <w:rsid w:val="00274850"/>
    <w:rsid w:val="002960CF"/>
    <w:rsid w:val="002B222F"/>
    <w:rsid w:val="002C477F"/>
    <w:rsid w:val="003B479A"/>
    <w:rsid w:val="003C1040"/>
    <w:rsid w:val="006B3BAE"/>
    <w:rsid w:val="006F5FED"/>
    <w:rsid w:val="00773E56"/>
    <w:rsid w:val="00804DF9"/>
    <w:rsid w:val="00847F2D"/>
    <w:rsid w:val="008F777E"/>
    <w:rsid w:val="008F7F22"/>
    <w:rsid w:val="00A6466C"/>
    <w:rsid w:val="00A65BBB"/>
    <w:rsid w:val="00AA5247"/>
    <w:rsid w:val="00AE4A9B"/>
    <w:rsid w:val="00C05B5E"/>
    <w:rsid w:val="00DB3178"/>
    <w:rsid w:val="00E5299E"/>
    <w:rsid w:val="00F3039B"/>
    <w:rsid w:val="00F9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5</cp:revision>
  <cp:lastPrinted>2018-05-23T13:00:00Z</cp:lastPrinted>
  <dcterms:created xsi:type="dcterms:W3CDTF">2018-08-23T17:18:00Z</dcterms:created>
  <dcterms:modified xsi:type="dcterms:W3CDTF">2018-09-12T16:14:00Z</dcterms:modified>
</cp:coreProperties>
</file>