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2A9E30EE"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057209">
        <w:rPr>
          <w:b/>
          <w:i/>
          <w:sz w:val="28"/>
          <w:szCs w:val="28"/>
        </w:rPr>
        <w:t>--</w:t>
      </w:r>
      <w:r w:rsidR="00826186">
        <w:rPr>
          <w:b/>
          <w:i/>
          <w:sz w:val="28"/>
          <w:szCs w:val="28"/>
        </w:rPr>
        <w:t>-</w:t>
      </w:r>
      <w:r w:rsidR="0056687F">
        <w:rPr>
          <w:b/>
          <w:i/>
          <w:sz w:val="28"/>
          <w:szCs w:val="28"/>
        </w:rPr>
        <w:t>-</w:t>
      </w:r>
      <w:r w:rsidR="00691324">
        <w:rPr>
          <w:b/>
          <w:i/>
          <w:sz w:val="28"/>
          <w:szCs w:val="28"/>
        </w:rPr>
        <w:t>-</w:t>
      </w:r>
      <w:r w:rsidR="005E447C">
        <w:rPr>
          <w:b/>
          <w:i/>
          <w:sz w:val="28"/>
          <w:szCs w:val="28"/>
        </w:rPr>
        <w:t>---</w:t>
      </w:r>
      <w:r w:rsidR="007F544B">
        <w:rPr>
          <w:b/>
          <w:i/>
          <w:sz w:val="28"/>
          <w:szCs w:val="28"/>
        </w:rPr>
        <w:t>-</w:t>
      </w:r>
      <w:r w:rsidR="002F120B">
        <w:rPr>
          <w:b/>
          <w:i/>
          <w:sz w:val="28"/>
          <w:szCs w:val="28"/>
        </w:rPr>
        <w:t>------</w:t>
      </w:r>
      <w:r w:rsidR="00214D98">
        <w:rPr>
          <w:b/>
          <w:i/>
          <w:sz w:val="28"/>
          <w:szCs w:val="28"/>
        </w:rPr>
        <w:t>-</w:t>
      </w:r>
      <w:r w:rsidR="00EB6A74">
        <w:rPr>
          <w:b/>
          <w:i/>
          <w:sz w:val="28"/>
          <w:szCs w:val="28"/>
        </w:rPr>
        <w:t>-</w:t>
      </w:r>
      <w:r w:rsidRPr="00274850">
        <w:rPr>
          <w:b/>
          <w:i/>
          <w:sz w:val="28"/>
          <w:szCs w:val="28"/>
        </w:rPr>
        <w:t>------</w:t>
      </w:r>
      <w:r w:rsidR="00845C17">
        <w:rPr>
          <w:b/>
          <w:i/>
          <w:sz w:val="28"/>
          <w:szCs w:val="28"/>
        </w:rPr>
        <w:t>FEBRUARY 28</w:t>
      </w:r>
      <w:r w:rsidR="00826186">
        <w:rPr>
          <w:b/>
          <w:i/>
          <w:sz w:val="28"/>
          <w:szCs w:val="28"/>
        </w:rPr>
        <w:t>, 202</w:t>
      </w:r>
      <w:r w:rsidR="00D4558E">
        <w:rPr>
          <w:b/>
          <w:i/>
          <w:sz w:val="28"/>
          <w:szCs w:val="28"/>
        </w:rPr>
        <w:t>2</w:t>
      </w:r>
    </w:p>
    <w:p w14:paraId="222B52EC" w14:textId="5E43F815" w:rsidR="003C2DE4"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240A1E">
        <w:rPr>
          <w:i/>
        </w:rPr>
        <w:t xml:space="preserve"> and Principal Assessor Jean Berthold</w:t>
      </w:r>
      <w:r w:rsidR="00D451D4" w:rsidRPr="00494D3D">
        <w:rPr>
          <w:i/>
        </w:rPr>
        <w:t xml:space="preserve"> </w:t>
      </w:r>
      <w:r w:rsidR="00567DDE" w:rsidRPr="00494D3D">
        <w:rPr>
          <w:i/>
        </w:rPr>
        <w:t>are present</w:t>
      </w:r>
      <w:r w:rsidR="00240A1E">
        <w:rPr>
          <w:i/>
        </w:rPr>
        <w:t>.</w:t>
      </w:r>
      <w:r w:rsidR="00B91F36">
        <w:rPr>
          <w:i/>
        </w:rPr>
        <w:t xml:space="preserve">  Assessor Susan Edmonds </w:t>
      </w:r>
      <w:r w:rsidR="00845C17">
        <w:rPr>
          <w:i/>
        </w:rPr>
        <w:t xml:space="preserve">was present via telephone. </w:t>
      </w:r>
      <w:r w:rsidR="00B91F36">
        <w:rPr>
          <w:i/>
        </w:rPr>
        <w:t xml:space="preserve"> </w:t>
      </w:r>
    </w:p>
    <w:p w14:paraId="7332A790" w14:textId="5ABE9EE2" w:rsidR="00240A1E" w:rsidRDefault="00240A1E" w:rsidP="00240A1E">
      <w:pPr>
        <w:rPr>
          <w:i/>
        </w:rPr>
      </w:pPr>
      <w:r w:rsidRPr="00494D3D">
        <w:rPr>
          <w:i/>
        </w:rPr>
        <w:t xml:space="preserve">Motion made by </w:t>
      </w:r>
      <w:r>
        <w:rPr>
          <w:i/>
        </w:rPr>
        <w:t>Ken and</w:t>
      </w:r>
      <w:r w:rsidR="00B91F36">
        <w:rPr>
          <w:i/>
        </w:rPr>
        <w:t xml:space="preserve"> Kevin steps down as Chairman</w:t>
      </w:r>
      <w:r>
        <w:rPr>
          <w:i/>
        </w:rPr>
        <w:t xml:space="preserve"> to approve the minutes of </w:t>
      </w:r>
      <w:r w:rsidR="00845C17">
        <w:rPr>
          <w:i/>
        </w:rPr>
        <w:t>January 10, 2022</w:t>
      </w:r>
      <w:r>
        <w:rPr>
          <w:i/>
        </w:rPr>
        <w:t>.</w:t>
      </w:r>
      <w:r w:rsidRPr="00494D3D">
        <w:rPr>
          <w:i/>
        </w:rPr>
        <w:t xml:space="preserve">  </w:t>
      </w:r>
      <w:r>
        <w:rPr>
          <w:i/>
        </w:rPr>
        <w:t>Unanimous vote</w:t>
      </w:r>
      <w:r w:rsidRPr="00494D3D">
        <w:rPr>
          <w:i/>
        </w:rPr>
        <w:t>.</w:t>
      </w:r>
    </w:p>
    <w:p w14:paraId="42DB050F" w14:textId="3D09F5DF" w:rsidR="00057209" w:rsidRPr="00494D3D" w:rsidRDefault="00845C17" w:rsidP="00240A1E">
      <w:pPr>
        <w:rPr>
          <w:i/>
        </w:rPr>
      </w:pPr>
      <w:r>
        <w:rPr>
          <w:i/>
        </w:rPr>
        <w:t>The Board discusses the one FY2022 Real Estate Abatement Application that was received.  Principal Assessor Jean Berthold is attempting to schedule an on-site visit with the applicant.</w:t>
      </w:r>
    </w:p>
    <w:p w14:paraId="1EC45B54" w14:textId="77777777" w:rsidR="00372436" w:rsidRDefault="00845C17" w:rsidP="00274850">
      <w:pPr>
        <w:rPr>
          <w:i/>
        </w:rPr>
      </w:pPr>
      <w:r>
        <w:rPr>
          <w:i/>
        </w:rPr>
        <w:t xml:space="preserve">The Board discusses submitting a warrant article for the May 6, 2022 Annual Town Meeting regarding the limiting of valuation for tax purposes.  The Board agrees that a $2,000 limit is reasonable. </w:t>
      </w:r>
    </w:p>
    <w:p w14:paraId="04C8C1CE" w14:textId="6FD06081" w:rsidR="00845C17" w:rsidRDefault="00372436" w:rsidP="00274850">
      <w:pPr>
        <w:rPr>
          <w:i/>
        </w:rPr>
      </w:pPr>
      <w:r>
        <w:rPr>
          <w:i/>
        </w:rPr>
        <w:t xml:space="preserve">  </w:t>
      </w:r>
      <w:r w:rsidR="00845C17">
        <w:rPr>
          <w:i/>
        </w:rPr>
        <w:t xml:space="preserve"> </w:t>
      </w:r>
      <w:r>
        <w:rPr>
          <w:i/>
        </w:rPr>
        <w:t xml:space="preserve">Motion made by Ken and seconded by Sue to place a warrant article on the Annual Town Meeting Warrant limiting the taxable value on Personal Property Accounts to $2000.  Unanimous vote.           </w:t>
      </w:r>
      <w:r w:rsidR="00845C17">
        <w:rPr>
          <w:i/>
        </w:rPr>
        <w:t xml:space="preserve">Kevin and Jean will work on the </w:t>
      </w:r>
      <w:r w:rsidR="00566F59">
        <w:rPr>
          <w:i/>
        </w:rPr>
        <w:t xml:space="preserve">article </w:t>
      </w:r>
      <w:r w:rsidR="00845C17">
        <w:rPr>
          <w:i/>
        </w:rPr>
        <w:t>language.</w:t>
      </w:r>
    </w:p>
    <w:p w14:paraId="48E10949" w14:textId="77777777" w:rsidR="00845C17" w:rsidRDefault="00845C17" w:rsidP="00274850">
      <w:pPr>
        <w:rPr>
          <w:i/>
        </w:rPr>
      </w:pPr>
      <w:r>
        <w:rPr>
          <w:i/>
        </w:rPr>
        <w:t xml:space="preserve">The Board discusses the receipt of an “Executive Summary” from Sean R. Cronin, Senior Deputy Commissioner of Local Services and Christopher Wilcock, Chief, Bureau of Local Assessment regarding the Central Valuation of Verizon New England Inc. from FY2023 through FY2027.  </w:t>
      </w:r>
    </w:p>
    <w:p w14:paraId="481B4418" w14:textId="0E09F2CD" w:rsidR="00566F59" w:rsidRDefault="00566F59" w:rsidP="00274850">
      <w:pPr>
        <w:rPr>
          <w:i/>
        </w:rPr>
      </w:pPr>
      <w:r>
        <w:rPr>
          <w:i/>
        </w:rPr>
        <w:t xml:space="preserve">   </w:t>
      </w:r>
      <w:r w:rsidR="00845C17">
        <w:rPr>
          <w:i/>
        </w:rPr>
        <w:t xml:space="preserve">Motion made by Ken and seconded by Sue to accept the Department of Revenue’s Proposed Settlement Agreement for the Town of Mendon with Verizon </w:t>
      </w:r>
      <w:r w:rsidR="00707260">
        <w:rPr>
          <w:i/>
        </w:rPr>
        <w:t xml:space="preserve">of New England, Inc. </w:t>
      </w:r>
      <w:r w:rsidR="00845C17">
        <w:rPr>
          <w:i/>
        </w:rPr>
        <w:t>for Fiscal Years 2023 through 2027.  Unanimous vote.</w:t>
      </w:r>
    </w:p>
    <w:p w14:paraId="39A4DFC0" w14:textId="41CED81E" w:rsidR="00566F59" w:rsidRDefault="00566F59" w:rsidP="00274850">
      <w:pPr>
        <w:rPr>
          <w:i/>
        </w:rPr>
      </w:pPr>
      <w:r>
        <w:rPr>
          <w:i/>
        </w:rPr>
        <w:t xml:space="preserve">The Board discusses an “Open Meeting Violation Complaint” filed with the Attorney General’s Office against the Board of Assessors by Mark Reil.  Chairman Rudden will prepare a response and consult with the other Board members prior to submission of said response to the AG’s office. </w:t>
      </w:r>
    </w:p>
    <w:p w14:paraId="0B464145" w14:textId="77777777" w:rsidR="00566F59" w:rsidRDefault="00566F59" w:rsidP="00274850">
      <w:pPr>
        <w:rPr>
          <w:i/>
        </w:rPr>
      </w:pPr>
      <w:r>
        <w:rPr>
          <w:i/>
        </w:rPr>
        <w:t xml:space="preserve">The Board discusses the proposed marijuana establishments that are to be located at 103 Uxbridge Road and 47 Milford Street.  Principal Assessor Jean Berthold will request copies of the “Host Agreements” for both properties from the BOS office.   </w:t>
      </w:r>
    </w:p>
    <w:p w14:paraId="3F3C66C7" w14:textId="76890C7F" w:rsidR="006B78C6" w:rsidRDefault="00566F59" w:rsidP="00274850">
      <w:pPr>
        <w:rPr>
          <w:i/>
        </w:rPr>
      </w:pPr>
      <w:r>
        <w:rPr>
          <w:i/>
        </w:rPr>
        <w:t>Motion made by Ken and seconded by Sue to adjourn the meeting at 6:30PM.  Unanimous vote.</w:t>
      </w:r>
    </w:p>
    <w:p w14:paraId="685AE6D5" w14:textId="77777777" w:rsidR="006B78C6" w:rsidRDefault="006B78C6" w:rsidP="00274850">
      <w:pPr>
        <w:rPr>
          <w:i/>
        </w:rPr>
      </w:pPr>
    </w:p>
    <w:p w14:paraId="49555F62" w14:textId="77777777" w:rsidR="006B78C6" w:rsidRDefault="006B78C6" w:rsidP="00274850">
      <w:pPr>
        <w:rPr>
          <w:i/>
        </w:rPr>
      </w:pPr>
    </w:p>
    <w:p w14:paraId="1FF4CD4E" w14:textId="025671B8"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1EC6F0AC" w:rsidR="00575D28" w:rsidRDefault="00B91F36" w:rsidP="00B703EA">
      <w:pPr>
        <w:rPr>
          <w:i/>
        </w:rPr>
      </w:pPr>
      <w:r>
        <w:rPr>
          <w:i/>
        </w:rPr>
        <w:t>Jean M. Berthold</w:t>
      </w:r>
      <w:r w:rsidR="002F120B">
        <w:rPr>
          <w:i/>
        </w:rPr>
        <w:t xml:space="preserve">, </w:t>
      </w:r>
      <w:r>
        <w:rPr>
          <w:i/>
        </w:rPr>
        <w:t>Principal Assessor</w:t>
      </w:r>
    </w:p>
    <w:p w14:paraId="2F664A58" w14:textId="77777777" w:rsidR="002F120B" w:rsidRPr="00494D3D" w:rsidRDefault="002F120B" w:rsidP="00B703EA">
      <w:pPr>
        <w:rPr>
          <w:i/>
        </w:rPr>
      </w:pPr>
    </w:p>
    <w:p w14:paraId="5B15CF02" w14:textId="77777777" w:rsidR="00575D28" w:rsidRPr="00494D3D" w:rsidRDefault="00575D28" w:rsidP="003B479A">
      <w:pPr>
        <w:jc w:val="center"/>
        <w:rPr>
          <w:i/>
        </w:rPr>
      </w:pPr>
    </w:p>
    <w:p w14:paraId="290EA3D9" w14:textId="095AAA50" w:rsidR="00274850" w:rsidRPr="00494D3D" w:rsidRDefault="003B479A" w:rsidP="003B479A">
      <w:pPr>
        <w:jc w:val="center"/>
        <w:rPr>
          <w:i/>
        </w:rPr>
      </w:pPr>
      <w:r w:rsidRPr="00494D3D">
        <w:rPr>
          <w:i/>
        </w:rPr>
        <w:t>MINUTES APPROVED</w:t>
      </w:r>
      <w:r w:rsidR="003C2DE4">
        <w:rPr>
          <w:i/>
        </w:rPr>
        <w:t>:</w:t>
      </w:r>
      <w:r w:rsidR="008B0346">
        <w:rPr>
          <w:i/>
        </w:rPr>
        <w:t xml:space="preserve">  </w:t>
      </w:r>
      <w:r w:rsidR="00CC45AD">
        <w:rPr>
          <w:i/>
        </w:rPr>
        <w:t>6/6/2022</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86E4A"/>
    <w:rsid w:val="0009061A"/>
    <w:rsid w:val="0009611E"/>
    <w:rsid w:val="000A4D05"/>
    <w:rsid w:val="000B3767"/>
    <w:rsid w:val="000C12D3"/>
    <w:rsid w:val="00115119"/>
    <w:rsid w:val="00170C73"/>
    <w:rsid w:val="00173D05"/>
    <w:rsid w:val="0019734A"/>
    <w:rsid w:val="001B7639"/>
    <w:rsid w:val="001D2CB6"/>
    <w:rsid w:val="001F2602"/>
    <w:rsid w:val="00212F48"/>
    <w:rsid w:val="00214D98"/>
    <w:rsid w:val="00222C75"/>
    <w:rsid w:val="00227C7A"/>
    <w:rsid w:val="00240A1E"/>
    <w:rsid w:val="002479C7"/>
    <w:rsid w:val="002504C8"/>
    <w:rsid w:val="00257707"/>
    <w:rsid w:val="00274850"/>
    <w:rsid w:val="002960CF"/>
    <w:rsid w:val="002B222F"/>
    <w:rsid w:val="002C477F"/>
    <w:rsid w:val="002E3E36"/>
    <w:rsid w:val="002F120B"/>
    <w:rsid w:val="0030491F"/>
    <w:rsid w:val="0032385E"/>
    <w:rsid w:val="00337354"/>
    <w:rsid w:val="0036227E"/>
    <w:rsid w:val="00372436"/>
    <w:rsid w:val="00382B32"/>
    <w:rsid w:val="003B1AE6"/>
    <w:rsid w:val="003B479A"/>
    <w:rsid w:val="003C1040"/>
    <w:rsid w:val="003C2DE4"/>
    <w:rsid w:val="00405110"/>
    <w:rsid w:val="00415C00"/>
    <w:rsid w:val="0042537D"/>
    <w:rsid w:val="00425CBE"/>
    <w:rsid w:val="004833E1"/>
    <w:rsid w:val="00494D3D"/>
    <w:rsid w:val="004D0EE7"/>
    <w:rsid w:val="00515761"/>
    <w:rsid w:val="00520AA9"/>
    <w:rsid w:val="00521D4D"/>
    <w:rsid w:val="00524CA8"/>
    <w:rsid w:val="00535C4D"/>
    <w:rsid w:val="00546F0C"/>
    <w:rsid w:val="0056687F"/>
    <w:rsid w:val="00566F59"/>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B78C6"/>
    <w:rsid w:val="006C11AF"/>
    <w:rsid w:val="006C3CF3"/>
    <w:rsid w:val="006C4841"/>
    <w:rsid w:val="006D71CB"/>
    <w:rsid w:val="006D7FBD"/>
    <w:rsid w:val="006F5FED"/>
    <w:rsid w:val="00704E90"/>
    <w:rsid w:val="00707260"/>
    <w:rsid w:val="00731CA5"/>
    <w:rsid w:val="00765B84"/>
    <w:rsid w:val="00773E56"/>
    <w:rsid w:val="00777491"/>
    <w:rsid w:val="007A0D4F"/>
    <w:rsid w:val="007A4B37"/>
    <w:rsid w:val="007A7BEB"/>
    <w:rsid w:val="007B3774"/>
    <w:rsid w:val="007B39C8"/>
    <w:rsid w:val="007F544B"/>
    <w:rsid w:val="007F6872"/>
    <w:rsid w:val="008007FB"/>
    <w:rsid w:val="00804DF9"/>
    <w:rsid w:val="008061EE"/>
    <w:rsid w:val="00826186"/>
    <w:rsid w:val="00843673"/>
    <w:rsid w:val="00843CA4"/>
    <w:rsid w:val="00845C17"/>
    <w:rsid w:val="00847F2D"/>
    <w:rsid w:val="008542BB"/>
    <w:rsid w:val="0087139F"/>
    <w:rsid w:val="00877987"/>
    <w:rsid w:val="008A08EE"/>
    <w:rsid w:val="008A2F70"/>
    <w:rsid w:val="008A5B60"/>
    <w:rsid w:val="008B0346"/>
    <w:rsid w:val="008B5044"/>
    <w:rsid w:val="008F777E"/>
    <w:rsid w:val="008F7F22"/>
    <w:rsid w:val="009359F0"/>
    <w:rsid w:val="00966D00"/>
    <w:rsid w:val="009A41DE"/>
    <w:rsid w:val="00A338C6"/>
    <w:rsid w:val="00A45A6F"/>
    <w:rsid w:val="00A615B8"/>
    <w:rsid w:val="00A6466C"/>
    <w:rsid w:val="00A65BBB"/>
    <w:rsid w:val="00A81086"/>
    <w:rsid w:val="00A910F1"/>
    <w:rsid w:val="00AA5247"/>
    <w:rsid w:val="00AC00F5"/>
    <w:rsid w:val="00AD2BAE"/>
    <w:rsid w:val="00AD565F"/>
    <w:rsid w:val="00AE4A9B"/>
    <w:rsid w:val="00B15494"/>
    <w:rsid w:val="00B20EF9"/>
    <w:rsid w:val="00B22026"/>
    <w:rsid w:val="00B22F47"/>
    <w:rsid w:val="00B322E2"/>
    <w:rsid w:val="00B4262B"/>
    <w:rsid w:val="00B703EA"/>
    <w:rsid w:val="00B90B48"/>
    <w:rsid w:val="00B91F36"/>
    <w:rsid w:val="00BB2979"/>
    <w:rsid w:val="00BD6096"/>
    <w:rsid w:val="00BE6DE2"/>
    <w:rsid w:val="00BF4FA8"/>
    <w:rsid w:val="00BF5361"/>
    <w:rsid w:val="00C05B5E"/>
    <w:rsid w:val="00C16AF3"/>
    <w:rsid w:val="00C36653"/>
    <w:rsid w:val="00C53F1B"/>
    <w:rsid w:val="00C550FA"/>
    <w:rsid w:val="00C57677"/>
    <w:rsid w:val="00C64CEB"/>
    <w:rsid w:val="00C869B2"/>
    <w:rsid w:val="00CA0646"/>
    <w:rsid w:val="00CA34FC"/>
    <w:rsid w:val="00CA46AE"/>
    <w:rsid w:val="00CA7447"/>
    <w:rsid w:val="00CC45AD"/>
    <w:rsid w:val="00CD7C4B"/>
    <w:rsid w:val="00CF1E8F"/>
    <w:rsid w:val="00D12E63"/>
    <w:rsid w:val="00D27398"/>
    <w:rsid w:val="00D451D4"/>
    <w:rsid w:val="00D4558E"/>
    <w:rsid w:val="00D817D9"/>
    <w:rsid w:val="00DB3178"/>
    <w:rsid w:val="00DD21B6"/>
    <w:rsid w:val="00E028F1"/>
    <w:rsid w:val="00E11E9C"/>
    <w:rsid w:val="00E22E1D"/>
    <w:rsid w:val="00E5299E"/>
    <w:rsid w:val="00E95C1A"/>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6</cp:revision>
  <cp:lastPrinted>2021-12-15T15:23:00Z</cp:lastPrinted>
  <dcterms:created xsi:type="dcterms:W3CDTF">2022-03-01T17:09:00Z</dcterms:created>
  <dcterms:modified xsi:type="dcterms:W3CDTF">2022-06-07T16:17:00Z</dcterms:modified>
</cp:coreProperties>
</file>