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65EC" w14:textId="0C950BBE" w:rsidR="008F777E" w:rsidRDefault="00274850" w:rsidP="00274850">
      <w:pPr>
        <w:jc w:val="center"/>
        <w:rPr>
          <w:b/>
          <w:i/>
          <w:sz w:val="28"/>
          <w:szCs w:val="28"/>
        </w:rPr>
      </w:pPr>
      <w:r w:rsidRPr="00274850">
        <w:rPr>
          <w:b/>
          <w:i/>
          <w:sz w:val="28"/>
          <w:szCs w:val="28"/>
        </w:rPr>
        <w:t>MINUTES OF MEETING-------------------</w:t>
      </w:r>
      <w:r>
        <w:rPr>
          <w:b/>
          <w:i/>
          <w:sz w:val="28"/>
          <w:szCs w:val="28"/>
        </w:rPr>
        <w:t>------</w:t>
      </w:r>
      <w:r w:rsidR="00E22E1D">
        <w:rPr>
          <w:b/>
          <w:i/>
          <w:sz w:val="28"/>
          <w:szCs w:val="28"/>
        </w:rPr>
        <w:t>-</w:t>
      </w:r>
      <w:r w:rsidR="006C4841">
        <w:rPr>
          <w:b/>
          <w:i/>
          <w:sz w:val="28"/>
          <w:szCs w:val="28"/>
        </w:rPr>
        <w:t>-</w:t>
      </w:r>
      <w:r w:rsidR="00826186">
        <w:rPr>
          <w:b/>
          <w:i/>
          <w:sz w:val="28"/>
          <w:szCs w:val="28"/>
        </w:rPr>
        <w:t>---</w:t>
      </w:r>
      <w:r w:rsidR="0056687F">
        <w:rPr>
          <w:b/>
          <w:i/>
          <w:sz w:val="28"/>
          <w:szCs w:val="28"/>
        </w:rPr>
        <w:t>-</w:t>
      </w:r>
      <w:r w:rsidR="00966D00">
        <w:rPr>
          <w:b/>
          <w:i/>
          <w:sz w:val="28"/>
          <w:szCs w:val="28"/>
        </w:rPr>
        <w:t>-</w:t>
      </w:r>
      <w:r w:rsidR="005E447C">
        <w:rPr>
          <w:b/>
          <w:i/>
          <w:sz w:val="28"/>
          <w:szCs w:val="28"/>
        </w:rPr>
        <w:t>---</w:t>
      </w:r>
      <w:r w:rsidR="00691324">
        <w:rPr>
          <w:b/>
          <w:i/>
          <w:sz w:val="28"/>
          <w:szCs w:val="28"/>
        </w:rPr>
        <w:t>-</w:t>
      </w:r>
      <w:r w:rsidR="005E447C">
        <w:rPr>
          <w:b/>
          <w:i/>
          <w:sz w:val="28"/>
          <w:szCs w:val="28"/>
        </w:rPr>
        <w:t>---</w:t>
      </w:r>
      <w:r w:rsidR="007F544B">
        <w:rPr>
          <w:b/>
          <w:i/>
          <w:sz w:val="28"/>
          <w:szCs w:val="28"/>
        </w:rPr>
        <w:t>-</w:t>
      </w:r>
      <w:r w:rsidR="00FA07F3">
        <w:rPr>
          <w:b/>
          <w:i/>
          <w:sz w:val="28"/>
          <w:szCs w:val="28"/>
        </w:rPr>
        <w:t>-------</w:t>
      </w:r>
      <w:r w:rsidR="00214D98">
        <w:rPr>
          <w:b/>
          <w:i/>
          <w:sz w:val="28"/>
          <w:szCs w:val="28"/>
        </w:rPr>
        <w:t>--</w:t>
      </w:r>
      <w:r w:rsidR="00EB6A74">
        <w:rPr>
          <w:b/>
          <w:i/>
          <w:sz w:val="28"/>
          <w:szCs w:val="28"/>
        </w:rPr>
        <w:t>-</w:t>
      </w:r>
      <w:r w:rsidRPr="00274850">
        <w:rPr>
          <w:b/>
          <w:i/>
          <w:sz w:val="28"/>
          <w:szCs w:val="28"/>
        </w:rPr>
        <w:t>------</w:t>
      </w:r>
      <w:r w:rsidR="00A45A6F">
        <w:rPr>
          <w:b/>
          <w:i/>
          <w:sz w:val="28"/>
          <w:szCs w:val="28"/>
        </w:rPr>
        <w:t>APRIL 13</w:t>
      </w:r>
      <w:r w:rsidR="00826186">
        <w:rPr>
          <w:b/>
          <w:i/>
          <w:sz w:val="28"/>
          <w:szCs w:val="28"/>
        </w:rPr>
        <w:t>, 2021</w:t>
      </w:r>
    </w:p>
    <w:p w14:paraId="3E3DB2B4" w14:textId="3819A70C" w:rsidR="009A41DE" w:rsidRPr="00494D3D" w:rsidRDefault="00B22026" w:rsidP="00274850">
      <w:pPr>
        <w:rPr>
          <w:i/>
        </w:rPr>
      </w:pPr>
      <w:r w:rsidRPr="00494D3D">
        <w:rPr>
          <w:i/>
        </w:rPr>
        <w:t>M</w:t>
      </w:r>
      <w:r w:rsidR="00274850" w:rsidRPr="00494D3D">
        <w:rPr>
          <w:i/>
        </w:rPr>
        <w:t xml:space="preserve">eeting called to order at </w:t>
      </w:r>
      <w:r w:rsidR="002C477F" w:rsidRPr="00494D3D">
        <w:rPr>
          <w:i/>
        </w:rPr>
        <w:t>5:</w:t>
      </w:r>
      <w:r w:rsidR="00FA0025" w:rsidRPr="00494D3D">
        <w:rPr>
          <w:i/>
        </w:rPr>
        <w:t>3</w:t>
      </w:r>
      <w:r w:rsidR="002C477F" w:rsidRPr="00494D3D">
        <w:rPr>
          <w:i/>
        </w:rPr>
        <w:t>0</w:t>
      </w:r>
      <w:r w:rsidR="00274850" w:rsidRPr="00494D3D">
        <w:rPr>
          <w:i/>
        </w:rPr>
        <w:t xml:space="preserve"> P.M. </w:t>
      </w:r>
      <w:r w:rsidR="00FA0025" w:rsidRPr="00494D3D">
        <w:rPr>
          <w:i/>
        </w:rPr>
        <w:t xml:space="preserve"> </w:t>
      </w:r>
      <w:r w:rsidR="00CD7C4B" w:rsidRPr="00494D3D">
        <w:rPr>
          <w:i/>
        </w:rPr>
        <w:t xml:space="preserve">Assessor </w:t>
      </w:r>
      <w:r w:rsidR="00FA0025" w:rsidRPr="00494D3D">
        <w:rPr>
          <w:i/>
        </w:rPr>
        <w:t>Chairman</w:t>
      </w:r>
      <w:r w:rsidR="00567DDE" w:rsidRPr="00494D3D">
        <w:rPr>
          <w:i/>
        </w:rPr>
        <w:t xml:space="preserve"> Kevin </w:t>
      </w:r>
      <w:r w:rsidR="00FA07F3">
        <w:rPr>
          <w:i/>
        </w:rPr>
        <w:t>Rudden</w:t>
      </w:r>
      <w:r w:rsidR="00567DDE" w:rsidRPr="00494D3D">
        <w:rPr>
          <w:i/>
        </w:rPr>
        <w:t>,</w:t>
      </w:r>
      <w:r w:rsidR="00826186" w:rsidRPr="00494D3D">
        <w:rPr>
          <w:i/>
        </w:rPr>
        <w:t xml:space="preserve"> Assessor Ken O’Brien</w:t>
      </w:r>
      <w:r w:rsidR="00D451D4" w:rsidRPr="00494D3D">
        <w:rPr>
          <w:i/>
        </w:rPr>
        <w:t xml:space="preserve"> </w:t>
      </w:r>
      <w:r w:rsidR="00567DDE" w:rsidRPr="00494D3D">
        <w:rPr>
          <w:i/>
        </w:rPr>
        <w:t xml:space="preserve">and </w:t>
      </w:r>
      <w:r w:rsidR="009A41DE" w:rsidRPr="00494D3D">
        <w:rPr>
          <w:i/>
        </w:rPr>
        <w:t xml:space="preserve">Principal Assessor </w:t>
      </w:r>
      <w:r w:rsidR="00567DDE" w:rsidRPr="00494D3D">
        <w:rPr>
          <w:i/>
        </w:rPr>
        <w:t>Jean Berthold are present.</w:t>
      </w:r>
      <w:r w:rsidR="0058108E" w:rsidRPr="00494D3D">
        <w:rPr>
          <w:i/>
        </w:rPr>
        <w:t xml:space="preserve"> </w:t>
      </w:r>
      <w:r w:rsidRPr="00494D3D">
        <w:rPr>
          <w:i/>
        </w:rPr>
        <w:t xml:space="preserve"> </w:t>
      </w:r>
      <w:r w:rsidR="00A45A6F">
        <w:rPr>
          <w:i/>
        </w:rPr>
        <w:t>Assessor Susan Edmonds was absent.</w:t>
      </w:r>
    </w:p>
    <w:p w14:paraId="38DB38A5" w14:textId="3D7B23D0" w:rsidR="00B22026" w:rsidRPr="00494D3D" w:rsidRDefault="00B22026" w:rsidP="00274850">
      <w:pPr>
        <w:rPr>
          <w:i/>
        </w:rPr>
      </w:pPr>
      <w:r w:rsidRPr="00494D3D">
        <w:rPr>
          <w:i/>
        </w:rPr>
        <w:t xml:space="preserve">Motion made by Ken and </w:t>
      </w:r>
      <w:r w:rsidR="00A45A6F">
        <w:rPr>
          <w:i/>
        </w:rPr>
        <w:t>Kevin steps down as Chairman to second approving the minutes of March 4, 2021.</w:t>
      </w:r>
      <w:r w:rsidRPr="00494D3D">
        <w:rPr>
          <w:i/>
        </w:rPr>
        <w:t xml:space="preserve">  </w:t>
      </w:r>
      <w:r w:rsidR="00A45A6F">
        <w:rPr>
          <w:i/>
        </w:rPr>
        <w:t>Motion carries</w:t>
      </w:r>
      <w:r w:rsidRPr="00494D3D">
        <w:rPr>
          <w:i/>
        </w:rPr>
        <w:t>.</w:t>
      </w:r>
    </w:p>
    <w:p w14:paraId="09046EF1" w14:textId="3680B2BB" w:rsidR="00B22026" w:rsidRPr="00494D3D" w:rsidRDefault="00B22026" w:rsidP="00274850">
      <w:pPr>
        <w:rPr>
          <w:i/>
        </w:rPr>
      </w:pPr>
      <w:r w:rsidRPr="00494D3D">
        <w:rPr>
          <w:i/>
        </w:rPr>
        <w:t>The Board signs the end of month Motor Vehicle Excise Tax Abatements Report</w:t>
      </w:r>
      <w:r w:rsidR="00FA07F3">
        <w:rPr>
          <w:i/>
        </w:rPr>
        <w:t>s</w:t>
      </w:r>
      <w:r w:rsidRPr="00494D3D">
        <w:rPr>
          <w:i/>
        </w:rPr>
        <w:t xml:space="preserve">.  </w:t>
      </w:r>
    </w:p>
    <w:p w14:paraId="145A11A9" w14:textId="267C43A3" w:rsidR="00CA46AE" w:rsidRDefault="00CA46AE" w:rsidP="00274850">
      <w:pPr>
        <w:rPr>
          <w:i/>
        </w:rPr>
      </w:pPr>
      <w:r w:rsidRPr="00494D3D">
        <w:rPr>
          <w:i/>
        </w:rPr>
        <w:t xml:space="preserve">The Board signs the end of month Real Estate Tax Exemption end of month report.  </w:t>
      </w:r>
    </w:p>
    <w:p w14:paraId="083B9837" w14:textId="4A8A1D5A" w:rsidR="00FA07F3" w:rsidRDefault="00FA07F3" w:rsidP="00274850">
      <w:pPr>
        <w:rPr>
          <w:i/>
        </w:rPr>
      </w:pPr>
      <w:r>
        <w:rPr>
          <w:i/>
        </w:rPr>
        <w:t>The Board signs the end of month Real Estate &amp; Personal Property Abatement Report.</w:t>
      </w:r>
    </w:p>
    <w:p w14:paraId="2F94D5B8" w14:textId="3D1F5BF7" w:rsidR="00A45A6F" w:rsidRPr="00494D3D" w:rsidRDefault="00A45A6F" w:rsidP="00274850">
      <w:pPr>
        <w:rPr>
          <w:i/>
        </w:rPr>
      </w:pPr>
      <w:r>
        <w:rPr>
          <w:i/>
        </w:rPr>
        <w:t xml:space="preserve">The Board discusses the FY2022 Recertification process.  Principal Assessor Jean Berthold advises that the Cyclical Inspection Program has been delayed and will be concluded by FY2024.  The Personal Property will be completed FY2023.  This has been approved by the DOR.   </w:t>
      </w:r>
    </w:p>
    <w:p w14:paraId="63338805" w14:textId="18FE2A98" w:rsidR="001B7639" w:rsidRPr="00494D3D" w:rsidRDefault="00D451D4" w:rsidP="00274850">
      <w:pPr>
        <w:rPr>
          <w:i/>
        </w:rPr>
      </w:pPr>
      <w:r w:rsidRPr="00494D3D">
        <w:rPr>
          <w:i/>
        </w:rPr>
        <w:t xml:space="preserve">Motion made by </w:t>
      </w:r>
      <w:r w:rsidR="00A45A6F">
        <w:rPr>
          <w:i/>
        </w:rPr>
        <w:t>Ken</w:t>
      </w:r>
      <w:r w:rsidRPr="00494D3D">
        <w:rPr>
          <w:i/>
        </w:rPr>
        <w:t xml:space="preserve"> and </w:t>
      </w:r>
      <w:r w:rsidR="00A45A6F">
        <w:rPr>
          <w:i/>
        </w:rPr>
        <w:t xml:space="preserve">Kevin steps down as Chairman to </w:t>
      </w:r>
      <w:r w:rsidRPr="00494D3D">
        <w:rPr>
          <w:i/>
        </w:rPr>
        <w:t xml:space="preserve">second to adjourn the meeting at </w:t>
      </w:r>
      <w:r w:rsidR="00826186" w:rsidRPr="00494D3D">
        <w:rPr>
          <w:i/>
        </w:rPr>
        <w:t>6</w:t>
      </w:r>
      <w:r w:rsidRPr="00494D3D">
        <w:rPr>
          <w:i/>
        </w:rPr>
        <w:t>:</w:t>
      </w:r>
      <w:r w:rsidR="00A45A6F">
        <w:rPr>
          <w:i/>
        </w:rPr>
        <w:t>10</w:t>
      </w:r>
      <w:r w:rsidR="00826186" w:rsidRPr="00494D3D">
        <w:rPr>
          <w:i/>
        </w:rPr>
        <w:t xml:space="preserve"> </w:t>
      </w:r>
      <w:r w:rsidRPr="00494D3D">
        <w:rPr>
          <w:i/>
        </w:rPr>
        <w:t xml:space="preserve">PM.  </w:t>
      </w:r>
      <w:r w:rsidR="00A45A6F">
        <w:rPr>
          <w:i/>
        </w:rPr>
        <w:t>Motion carries</w:t>
      </w:r>
      <w:r w:rsidRPr="00494D3D">
        <w:rPr>
          <w:i/>
        </w:rPr>
        <w:t>.</w:t>
      </w:r>
    </w:p>
    <w:p w14:paraId="1FF4CD4E" w14:textId="41011849" w:rsidR="00494D3D" w:rsidRDefault="003B479A" w:rsidP="00274850">
      <w:pPr>
        <w:rPr>
          <w:i/>
        </w:rPr>
      </w:pPr>
      <w:r w:rsidRPr="00494D3D">
        <w:rPr>
          <w:i/>
        </w:rPr>
        <w:t>Respectfully submitted,</w:t>
      </w:r>
    </w:p>
    <w:p w14:paraId="620D6DC0" w14:textId="77777777" w:rsidR="00494D3D" w:rsidRDefault="00494D3D" w:rsidP="00274850">
      <w:pPr>
        <w:rPr>
          <w:i/>
        </w:rPr>
      </w:pPr>
    </w:p>
    <w:p w14:paraId="578A4E58" w14:textId="56BB04BF" w:rsidR="00575D28" w:rsidRPr="00494D3D" w:rsidRDefault="00A45A6F" w:rsidP="00B703EA">
      <w:pPr>
        <w:rPr>
          <w:i/>
        </w:rPr>
      </w:pPr>
      <w:r>
        <w:rPr>
          <w:i/>
        </w:rPr>
        <w:t>Jean M. Berthold</w:t>
      </w:r>
      <w:r w:rsidR="00494D3D">
        <w:rPr>
          <w:i/>
        </w:rPr>
        <w:t xml:space="preserve">, </w:t>
      </w:r>
      <w:r>
        <w:rPr>
          <w:i/>
        </w:rPr>
        <w:t>Principal Assessor</w:t>
      </w:r>
    </w:p>
    <w:p w14:paraId="5B15CF02" w14:textId="77777777" w:rsidR="00575D28" w:rsidRPr="00494D3D" w:rsidRDefault="00575D28" w:rsidP="003B479A">
      <w:pPr>
        <w:jc w:val="center"/>
        <w:rPr>
          <w:i/>
        </w:rPr>
      </w:pPr>
    </w:p>
    <w:p w14:paraId="290EA3D9" w14:textId="17354700" w:rsidR="00274850" w:rsidRPr="00494D3D" w:rsidRDefault="003B479A" w:rsidP="003B479A">
      <w:pPr>
        <w:jc w:val="center"/>
        <w:rPr>
          <w:i/>
        </w:rPr>
      </w:pPr>
      <w:r w:rsidRPr="00494D3D">
        <w:rPr>
          <w:i/>
        </w:rPr>
        <w:t>MINUTES APPROVED</w:t>
      </w:r>
      <w:r w:rsidR="00567DDE" w:rsidRPr="00494D3D">
        <w:rPr>
          <w:i/>
        </w:rPr>
        <w:t>:</w:t>
      </w:r>
      <w:r w:rsidR="00CA34FC" w:rsidRPr="00494D3D">
        <w:rPr>
          <w:i/>
        </w:rPr>
        <w:t xml:space="preserve"> </w:t>
      </w:r>
      <w:r w:rsidR="00A615B8" w:rsidRPr="00494D3D">
        <w:rPr>
          <w:i/>
        </w:rPr>
        <w:t xml:space="preserve"> </w:t>
      </w:r>
      <w:r w:rsidR="00E97CE8">
        <w:rPr>
          <w:i/>
        </w:rPr>
        <w:t>5/4/2021</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645AE"/>
    <w:rsid w:val="0006541B"/>
    <w:rsid w:val="00086E4A"/>
    <w:rsid w:val="0009061A"/>
    <w:rsid w:val="0009611E"/>
    <w:rsid w:val="000A4D05"/>
    <w:rsid w:val="000B3767"/>
    <w:rsid w:val="000C12D3"/>
    <w:rsid w:val="00115119"/>
    <w:rsid w:val="00173D05"/>
    <w:rsid w:val="0019734A"/>
    <w:rsid w:val="001B7639"/>
    <w:rsid w:val="001D2CB6"/>
    <w:rsid w:val="00212F48"/>
    <w:rsid w:val="00214D98"/>
    <w:rsid w:val="00222C75"/>
    <w:rsid w:val="00227C7A"/>
    <w:rsid w:val="002479C7"/>
    <w:rsid w:val="002504C8"/>
    <w:rsid w:val="00274850"/>
    <w:rsid w:val="002960CF"/>
    <w:rsid w:val="002B222F"/>
    <w:rsid w:val="002C477F"/>
    <w:rsid w:val="002E3E36"/>
    <w:rsid w:val="0030491F"/>
    <w:rsid w:val="0032385E"/>
    <w:rsid w:val="00337354"/>
    <w:rsid w:val="0036227E"/>
    <w:rsid w:val="00382B32"/>
    <w:rsid w:val="003B1AE6"/>
    <w:rsid w:val="003B479A"/>
    <w:rsid w:val="003C1040"/>
    <w:rsid w:val="00405110"/>
    <w:rsid w:val="00415C00"/>
    <w:rsid w:val="0042537D"/>
    <w:rsid w:val="00425CBE"/>
    <w:rsid w:val="004833E1"/>
    <w:rsid w:val="00494D3D"/>
    <w:rsid w:val="004D0EE7"/>
    <w:rsid w:val="00515761"/>
    <w:rsid w:val="00520AA9"/>
    <w:rsid w:val="00521D4D"/>
    <w:rsid w:val="00524CA8"/>
    <w:rsid w:val="00546F0C"/>
    <w:rsid w:val="0056687F"/>
    <w:rsid w:val="00567DDE"/>
    <w:rsid w:val="00574ECB"/>
    <w:rsid w:val="00575D28"/>
    <w:rsid w:val="0058108E"/>
    <w:rsid w:val="005A3138"/>
    <w:rsid w:val="005A6895"/>
    <w:rsid w:val="005E447C"/>
    <w:rsid w:val="005F01AE"/>
    <w:rsid w:val="005F53E4"/>
    <w:rsid w:val="00610104"/>
    <w:rsid w:val="00612AF5"/>
    <w:rsid w:val="006776F3"/>
    <w:rsid w:val="00690FAE"/>
    <w:rsid w:val="00691324"/>
    <w:rsid w:val="0069234D"/>
    <w:rsid w:val="006A05DB"/>
    <w:rsid w:val="006A5591"/>
    <w:rsid w:val="006B1D8A"/>
    <w:rsid w:val="006B3BAE"/>
    <w:rsid w:val="006C11AF"/>
    <w:rsid w:val="006C4841"/>
    <w:rsid w:val="006D71CB"/>
    <w:rsid w:val="006D7FBD"/>
    <w:rsid w:val="006F5FED"/>
    <w:rsid w:val="00704E90"/>
    <w:rsid w:val="00765B84"/>
    <w:rsid w:val="00773E56"/>
    <w:rsid w:val="00777491"/>
    <w:rsid w:val="007A0D4F"/>
    <w:rsid w:val="007A4B37"/>
    <w:rsid w:val="007B3774"/>
    <w:rsid w:val="007B39C8"/>
    <w:rsid w:val="007F544B"/>
    <w:rsid w:val="007F6872"/>
    <w:rsid w:val="008007FB"/>
    <w:rsid w:val="00804DF9"/>
    <w:rsid w:val="008061EE"/>
    <w:rsid w:val="00826186"/>
    <w:rsid w:val="00843673"/>
    <w:rsid w:val="00843CA4"/>
    <w:rsid w:val="00847F2D"/>
    <w:rsid w:val="008542BB"/>
    <w:rsid w:val="0087139F"/>
    <w:rsid w:val="00877987"/>
    <w:rsid w:val="008A08EE"/>
    <w:rsid w:val="008A2F70"/>
    <w:rsid w:val="008A5B60"/>
    <w:rsid w:val="008B5044"/>
    <w:rsid w:val="008F777E"/>
    <w:rsid w:val="008F7F22"/>
    <w:rsid w:val="00966D00"/>
    <w:rsid w:val="009A41DE"/>
    <w:rsid w:val="00A338C6"/>
    <w:rsid w:val="00A45A6F"/>
    <w:rsid w:val="00A615B8"/>
    <w:rsid w:val="00A6466C"/>
    <w:rsid w:val="00A65BBB"/>
    <w:rsid w:val="00AA5247"/>
    <w:rsid w:val="00AC00F5"/>
    <w:rsid w:val="00AD2BAE"/>
    <w:rsid w:val="00AD565F"/>
    <w:rsid w:val="00AE4A9B"/>
    <w:rsid w:val="00B15494"/>
    <w:rsid w:val="00B20EF9"/>
    <w:rsid w:val="00B22026"/>
    <w:rsid w:val="00B22F47"/>
    <w:rsid w:val="00B4262B"/>
    <w:rsid w:val="00B703EA"/>
    <w:rsid w:val="00B90B48"/>
    <w:rsid w:val="00BB2979"/>
    <w:rsid w:val="00BD6096"/>
    <w:rsid w:val="00BF4FA8"/>
    <w:rsid w:val="00BF5361"/>
    <w:rsid w:val="00C05B5E"/>
    <w:rsid w:val="00C16AF3"/>
    <w:rsid w:val="00C53F1B"/>
    <w:rsid w:val="00C550FA"/>
    <w:rsid w:val="00C57677"/>
    <w:rsid w:val="00C64CEB"/>
    <w:rsid w:val="00C869B2"/>
    <w:rsid w:val="00CA0646"/>
    <w:rsid w:val="00CA34FC"/>
    <w:rsid w:val="00CA46AE"/>
    <w:rsid w:val="00CD7C4B"/>
    <w:rsid w:val="00CF1E8F"/>
    <w:rsid w:val="00D12E63"/>
    <w:rsid w:val="00D27398"/>
    <w:rsid w:val="00D451D4"/>
    <w:rsid w:val="00DB3178"/>
    <w:rsid w:val="00DD21B6"/>
    <w:rsid w:val="00E028F1"/>
    <w:rsid w:val="00E11E9C"/>
    <w:rsid w:val="00E22E1D"/>
    <w:rsid w:val="00E5299E"/>
    <w:rsid w:val="00E95C1A"/>
    <w:rsid w:val="00E97CE8"/>
    <w:rsid w:val="00EB1028"/>
    <w:rsid w:val="00EB4A1C"/>
    <w:rsid w:val="00EB6A74"/>
    <w:rsid w:val="00EC23EE"/>
    <w:rsid w:val="00ED6BB7"/>
    <w:rsid w:val="00EE006F"/>
    <w:rsid w:val="00F259F2"/>
    <w:rsid w:val="00F3039B"/>
    <w:rsid w:val="00F444BE"/>
    <w:rsid w:val="00F44E23"/>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3</cp:revision>
  <cp:lastPrinted>2021-04-13T14:18:00Z</cp:lastPrinted>
  <dcterms:created xsi:type="dcterms:W3CDTF">2021-04-14T19:58:00Z</dcterms:created>
  <dcterms:modified xsi:type="dcterms:W3CDTF">2021-05-05T14:19:00Z</dcterms:modified>
</cp:coreProperties>
</file>